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3 D Pinwheels Block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  <w:lang w:val="de-DE"/>
        </w:rPr>
        <w:t xml:space="preserve">September 2016              </w:t>
      </w:r>
    </w:p>
    <w:p>
      <w:pPr>
        <w:pStyle w:val="Body"/>
        <w:rPr>
          <w:sz w:val="28"/>
          <w:szCs w:val="28"/>
        </w:rPr>
      </w:pPr>
      <w:r>
        <w:rPr>
          <w:rtl w:val="0"/>
        </w:rPr>
        <w:t xml:space="preserve">Block Size   9 </w:t>
      </w:r>
      <w:r>
        <w:rPr>
          <w:rtl w:val="0"/>
        </w:rPr>
        <w:t>½”</w:t>
      </w:r>
    </w:p>
    <w:p>
      <w:pPr>
        <w:pStyle w:val="No Spacing"/>
      </w:pPr>
      <w:r>
        <w:rPr>
          <w:rtl w:val="0"/>
        </w:rPr>
        <w:t>Materials</w:t>
      </w:r>
    </w:p>
    <w:p>
      <w:pPr>
        <w:pStyle w:val="No Spacing"/>
      </w:pPr>
      <w:r>
        <w:rPr>
          <w:rtl w:val="0"/>
        </w:rPr>
        <w:tab/>
        <w:t>Children</w:t>
      </w:r>
      <w:r>
        <w:rPr>
          <w:rtl w:val="0"/>
        </w:rPr>
        <w:t>’</w:t>
      </w:r>
      <w:r>
        <w:rPr>
          <w:rtl w:val="0"/>
        </w:rPr>
        <w:t>s print</w:t>
      </w:r>
    </w:p>
    <w:p>
      <w:pPr>
        <w:pStyle w:val="No Spacing"/>
      </w:pPr>
      <w:r>
        <w:rPr>
          <w:rtl w:val="0"/>
        </w:rPr>
        <w:tab/>
        <w:t>Coordinating solid (or tone on tone)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 xml:space="preserve">Cutting </w:t>
      </w:r>
    </w:p>
    <w:p>
      <w:pPr>
        <w:pStyle w:val="No Spacing"/>
      </w:pPr>
      <w:r>
        <w:rPr>
          <w:rtl w:val="0"/>
        </w:rPr>
        <w:t xml:space="preserve"> </w:t>
        <w:tab/>
        <w:t>Children</w:t>
      </w:r>
      <w:r>
        <w:rPr>
          <w:rtl w:val="0"/>
        </w:rPr>
        <w:t>’</w:t>
      </w:r>
      <w:r>
        <w:rPr>
          <w:rtl w:val="0"/>
        </w:rPr>
        <w:t>s print   4 (5</w:t>
      </w:r>
      <w:r>
        <w:rPr>
          <w:rtl w:val="0"/>
        </w:rPr>
        <w:t xml:space="preserve">” </w:t>
      </w:r>
      <w:r>
        <w:rPr>
          <w:rtl w:val="0"/>
        </w:rPr>
        <w:t>squares or charm squares)</w:t>
      </w:r>
    </w:p>
    <w:p>
      <w:pPr>
        <w:pStyle w:val="No Spacing"/>
      </w:pPr>
      <w:r>
        <w:rPr>
          <w:rtl w:val="0"/>
        </w:rPr>
        <w:tab/>
        <w:t>Coordinating solid 4 (5</w:t>
      </w:r>
      <w:r>
        <w:rPr>
          <w:rtl w:val="0"/>
        </w:rPr>
        <w:t xml:space="preserve">” </w:t>
      </w:r>
      <w:r>
        <w:rPr>
          <w:rtl w:val="0"/>
        </w:rPr>
        <w:t>squares)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Assembly</w:t>
      </w:r>
    </w:p>
    <w:p>
      <w:pPr>
        <w:pStyle w:val="No Spacing"/>
      </w:pPr>
      <w:r>
        <w:rPr>
          <w:rtl w:val="0"/>
        </w:rPr>
        <w:tab/>
        <w:t xml:space="preserve"> </w:t>
      </w:r>
    </w:p>
    <w:p>
      <w:pPr>
        <w:pStyle w:val="No Spacing"/>
      </w:pPr>
      <w:r>
        <w:rPr>
          <w:b w:val="1"/>
          <w:bCs w:val="1"/>
          <w:rtl w:val="0"/>
          <w:lang w:val="en-US"/>
        </w:rPr>
        <w:t xml:space="preserve">Step 1   </w:t>
      </w:r>
      <w:r>
        <w:rPr>
          <w:rtl w:val="0"/>
        </w:rPr>
        <w:t>Fold coordinating solid squares in half diagonally, press.  (Diagram 1)</w:t>
      </w:r>
    </w:p>
    <w:p>
      <w:pPr>
        <w:pStyle w:val="No Spacing"/>
      </w:pPr>
    </w:p>
    <w:p>
      <w:pPr>
        <w:pStyle w:val="No Spacing"/>
      </w:pPr>
      <w:r>
        <w:rPr>
          <w:b w:val="1"/>
          <w:bCs w:val="1"/>
          <w:rtl w:val="0"/>
          <w:lang w:val="en-US"/>
        </w:rPr>
        <w:t xml:space="preserve">Step 2  </w:t>
      </w:r>
      <w:r>
        <w:rPr>
          <w:rtl w:val="0"/>
        </w:rPr>
        <w:t>Lay folded triangle on right side of print fabric; (Diagram 2)</w:t>
      </w:r>
    </w:p>
    <w:p>
      <w:pPr>
        <w:pStyle w:val="No Spacing"/>
      </w:pPr>
    </w:p>
    <w:p>
      <w:pPr>
        <w:pStyle w:val="No Spacing"/>
      </w:pPr>
      <w:r>
        <w:rPr>
          <w:b w:val="1"/>
          <w:bCs w:val="1"/>
          <w:rtl w:val="0"/>
          <w:lang w:val="en-US"/>
        </w:rPr>
        <w:t xml:space="preserve">Step 3   </w:t>
      </w:r>
      <w:r>
        <w:rPr>
          <w:rtl w:val="0"/>
        </w:rPr>
        <w:t>Fold down one corner of triangle again; pin; press. (Diagram 3) Repeat steps 2 &amp; 3 for</w:t>
      </w:r>
    </w:p>
    <w:p>
      <w:pPr>
        <w:pStyle w:val="No Spacing"/>
      </w:pPr>
      <w:r>
        <w:rPr>
          <w:rtl w:val="0"/>
        </w:rPr>
        <w:t xml:space="preserve">               remaining squares and triangles; (pay attention to point folded down so pinwheels spin in</w:t>
      </w:r>
    </w:p>
    <w:p>
      <w:pPr>
        <w:pStyle w:val="No Spacing"/>
      </w:pPr>
      <w:r>
        <w:rPr>
          <w:rtl w:val="0"/>
        </w:rPr>
        <w:tab/>
        <w:t xml:space="preserve">the same direction).  Make 4 identical blocks. </w:t>
      </w:r>
    </w:p>
    <w:p>
      <w:pPr>
        <w:pStyle w:val="No Spacing"/>
      </w:pPr>
    </w:p>
    <w:p>
      <w:pPr>
        <w:pStyle w:val="No Spacing"/>
      </w:pPr>
      <w:r>
        <w:rPr>
          <w:b w:val="1"/>
          <w:bCs w:val="1"/>
          <w:rtl w:val="0"/>
          <w:lang w:val="en-US"/>
        </w:rPr>
        <w:t xml:space="preserve">Step 4  </w:t>
      </w:r>
      <w:r>
        <w:rPr>
          <w:rtl w:val="0"/>
        </w:rPr>
        <w:t xml:space="preserve"> Arrange 4 blocks into a pinwheel;  (Diagram 4). Note direction in diagram.</w:t>
      </w:r>
    </w:p>
    <w:p>
      <w:pPr>
        <w:pStyle w:val="No Spacing"/>
      </w:pPr>
    </w:p>
    <w:p>
      <w:pPr>
        <w:pStyle w:val="No Spacing"/>
      </w:pPr>
      <w:r>
        <w:rPr>
          <w:b w:val="1"/>
          <w:bCs w:val="1"/>
          <w:rtl w:val="0"/>
          <w:lang w:val="en-US"/>
        </w:rPr>
        <w:t>Step 5</w:t>
      </w:r>
      <w:r>
        <w:rPr>
          <w:rtl w:val="0"/>
        </w:rPr>
        <w:t xml:space="preserve">   Match edges carefully, and stitch top 2 blocks together with a </w:t>
      </w:r>
      <w:r>
        <w:rPr>
          <w:rtl w:val="0"/>
        </w:rPr>
        <w:t xml:space="preserve">¼” </w:t>
      </w:r>
      <w:r>
        <w:rPr>
          <w:rtl w:val="0"/>
        </w:rPr>
        <w:t>seam; press seam open;</w:t>
      </w:r>
    </w:p>
    <w:p>
      <w:pPr>
        <w:pStyle w:val="No Spacing"/>
      </w:pPr>
      <w:r>
        <w:rPr>
          <w:b w:val="1"/>
          <w:bCs w:val="1"/>
        </w:rPr>
        <w:tab/>
      </w:r>
      <w:r>
        <w:rPr>
          <w:rtl w:val="0"/>
        </w:rPr>
        <w:t>Repeat with bottom 2 blocks; (Diagram 5)</w:t>
      </w:r>
    </w:p>
    <w:p>
      <w:pPr>
        <w:pStyle w:val="No Spacing"/>
      </w:pPr>
    </w:p>
    <w:p>
      <w:pPr>
        <w:pStyle w:val="No Spacing"/>
      </w:pPr>
      <w:r>
        <w:rPr>
          <w:b w:val="1"/>
          <w:bCs w:val="1"/>
          <w:rtl w:val="0"/>
          <w:lang w:val="en-US"/>
        </w:rPr>
        <w:t xml:space="preserve">Step 6   </w:t>
      </w:r>
      <w:r>
        <w:rPr>
          <w:rtl w:val="0"/>
        </w:rPr>
        <w:tab/>
        <w:t xml:space="preserve">Stitch top and bottom units together using a </w:t>
      </w:r>
      <w:r>
        <w:rPr>
          <w:rtl w:val="0"/>
        </w:rPr>
        <w:t>¼”</w:t>
      </w:r>
      <w:r>
        <w:rPr>
          <w:rtl w:val="0"/>
        </w:rPr>
        <w:t>seam; Center is thick; steam press seam open.</w:t>
      </w:r>
    </w:p>
    <w:p>
      <w:pPr>
        <w:pStyle w:val="No Spacing"/>
      </w:pPr>
      <w:r>
        <w:rPr>
          <w:rtl w:val="0"/>
        </w:rPr>
        <w:tab/>
        <w:t>(Diagram 6)   Block complete.</w:t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</w:p>
    <w:p>
      <w:pPr>
        <w:pStyle w:val="No Spacing"/>
      </w:pPr>
      <w:r>
        <w:rPr>
          <w:rtl w:val="0"/>
        </w:rPr>
        <w:t xml:space="preserve">*Pattern from Pinterest.  For help see our website,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"http://www.llqg.org"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www.llqg.org</w:t>
      </w:r>
      <w:r>
        <w:rPr/>
        <w:fldChar w:fldCharType="end" w:fldLock="0"/>
      </w:r>
      <w:r>
        <w:rPr>
          <w:rtl w:val="0"/>
        </w:rPr>
        <w:t>; call me at 707-239-2206, or email me</w:t>
      </w:r>
    </w:p>
    <w:p>
      <w:pPr>
        <w:pStyle w:val="No Spacing"/>
      </w:pPr>
      <w:r>
        <w:rPr>
          <w:rtl w:val="0"/>
        </w:rPr>
        <w:t>at joliver4you@yahoo.com.</w:t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  <w:r>
        <w:tab/>
      </w:r>
    </w:p>
    <w:p>
      <w:pPr>
        <w:pStyle w:val="No Spacing"/>
      </w:pPr>
      <w: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